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DA5" w:rsidRPr="0078156D" w:rsidRDefault="0078156D" w:rsidP="0078156D">
      <w:pPr>
        <w:jc w:val="center"/>
        <w:rPr>
          <w:rFonts w:ascii="Bookman Old Style" w:hAnsi="Bookman Old Style"/>
          <w:b/>
          <w:sz w:val="28"/>
          <w:szCs w:val="28"/>
        </w:rPr>
      </w:pPr>
      <w:r w:rsidRPr="0078156D">
        <w:rPr>
          <w:rFonts w:ascii="Bookman Old Style" w:hAnsi="Bookman Old Style"/>
          <w:b/>
          <w:sz w:val="28"/>
          <w:szCs w:val="28"/>
        </w:rPr>
        <w:t>REGULAMIN</w:t>
      </w:r>
    </w:p>
    <w:p w:rsidR="0078156D" w:rsidRDefault="0078156D" w:rsidP="0078156D">
      <w:pPr>
        <w:jc w:val="center"/>
        <w:rPr>
          <w:rFonts w:ascii="Bookman Old Style" w:hAnsi="Bookman Old Style"/>
          <w:sz w:val="28"/>
          <w:szCs w:val="28"/>
        </w:rPr>
      </w:pPr>
      <w:r w:rsidRPr="0078156D">
        <w:rPr>
          <w:rFonts w:ascii="Bookman Old Style" w:hAnsi="Bookman Old Style"/>
          <w:b/>
          <w:sz w:val="28"/>
          <w:szCs w:val="28"/>
        </w:rPr>
        <w:t>Konkursu na LOGO Gminnej Biblioteki Publicznej w Naruszewie</w:t>
      </w:r>
    </w:p>
    <w:p w:rsidR="0078156D" w:rsidRDefault="0078156D" w:rsidP="0078156D">
      <w:pPr>
        <w:jc w:val="center"/>
        <w:rPr>
          <w:rFonts w:ascii="Bookman Old Style" w:hAnsi="Bookman Old Style"/>
          <w:sz w:val="28"/>
          <w:szCs w:val="28"/>
        </w:rPr>
      </w:pPr>
    </w:p>
    <w:p w:rsidR="0078156D" w:rsidRDefault="0078156D" w:rsidP="0078156D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§ 1</w:t>
      </w:r>
    </w:p>
    <w:p w:rsidR="0078156D" w:rsidRPr="0076615C" w:rsidRDefault="0078156D" w:rsidP="0078156D">
      <w:pPr>
        <w:jc w:val="center"/>
        <w:rPr>
          <w:rFonts w:ascii="Bookman Old Style" w:hAnsi="Bookman Old Style"/>
          <w:b/>
          <w:sz w:val="28"/>
          <w:szCs w:val="28"/>
        </w:rPr>
      </w:pPr>
      <w:r w:rsidRPr="0076615C">
        <w:rPr>
          <w:rFonts w:ascii="Bookman Old Style" w:hAnsi="Bookman Old Style"/>
          <w:b/>
          <w:sz w:val="28"/>
          <w:szCs w:val="28"/>
        </w:rPr>
        <w:t>Organizator i cel konkursu</w:t>
      </w:r>
    </w:p>
    <w:p w:rsidR="0078156D" w:rsidRDefault="0078156D" w:rsidP="0078156D">
      <w:pPr>
        <w:jc w:val="center"/>
        <w:rPr>
          <w:rFonts w:ascii="Bookman Old Style" w:hAnsi="Bookman Old Style"/>
          <w:sz w:val="28"/>
          <w:szCs w:val="28"/>
        </w:rPr>
      </w:pPr>
    </w:p>
    <w:p w:rsidR="0078156D" w:rsidRDefault="0078156D" w:rsidP="0078156D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Organizatorem konkursu jest Gminna Biblioteka Publiczna w Naruszewie.</w:t>
      </w:r>
    </w:p>
    <w:p w:rsidR="0078156D" w:rsidRDefault="0078156D" w:rsidP="0078156D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Celem konkursu jest stworzenie jednolitego znaku i identyfikacji graficznej dla nazwy instytucji kultury: Gminna Biblioteka Publiczna w Naruszewie.</w:t>
      </w:r>
    </w:p>
    <w:p w:rsidR="0078156D" w:rsidRDefault="0078156D" w:rsidP="0078156D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Stworzone LOGO stanie się oficjalną identyfikacją graficzną Gminnej Biblioteki Publicznej w Naruszewie i będzie przeznaczone dla celów popularyzatorskich, działań reklamowych oraz promocyjnych.</w:t>
      </w:r>
    </w:p>
    <w:p w:rsidR="0078156D" w:rsidRDefault="0078156D" w:rsidP="0078156D">
      <w:pPr>
        <w:pStyle w:val="Akapitzlist"/>
        <w:jc w:val="both"/>
        <w:rPr>
          <w:rFonts w:ascii="Bookman Old Style" w:hAnsi="Bookman Old Style"/>
          <w:sz w:val="28"/>
          <w:szCs w:val="28"/>
        </w:rPr>
      </w:pPr>
    </w:p>
    <w:p w:rsidR="0078156D" w:rsidRDefault="0078156D" w:rsidP="0078156D">
      <w:pPr>
        <w:pStyle w:val="Akapitzlist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§ 2</w:t>
      </w:r>
    </w:p>
    <w:p w:rsidR="0078156D" w:rsidRDefault="0078156D" w:rsidP="0078156D">
      <w:pPr>
        <w:pStyle w:val="Akapitzlist"/>
        <w:jc w:val="center"/>
        <w:rPr>
          <w:rFonts w:ascii="Bookman Old Style" w:hAnsi="Bookman Old Style"/>
          <w:sz w:val="28"/>
          <w:szCs w:val="28"/>
        </w:rPr>
      </w:pPr>
    </w:p>
    <w:p w:rsidR="0078156D" w:rsidRPr="0076615C" w:rsidRDefault="0078156D" w:rsidP="0078156D">
      <w:pPr>
        <w:pStyle w:val="Akapitzlist"/>
        <w:jc w:val="center"/>
        <w:rPr>
          <w:rFonts w:ascii="Bookman Old Style" w:hAnsi="Bookman Old Style"/>
          <w:b/>
          <w:sz w:val="28"/>
          <w:szCs w:val="28"/>
        </w:rPr>
      </w:pPr>
      <w:r w:rsidRPr="0076615C">
        <w:rPr>
          <w:rFonts w:ascii="Bookman Old Style" w:hAnsi="Bookman Old Style"/>
          <w:b/>
          <w:sz w:val="28"/>
          <w:szCs w:val="28"/>
        </w:rPr>
        <w:t>Warunki uczestnictwa</w:t>
      </w:r>
    </w:p>
    <w:p w:rsidR="0078156D" w:rsidRDefault="0078156D" w:rsidP="0078156D">
      <w:pPr>
        <w:pStyle w:val="Akapitzlist"/>
        <w:jc w:val="center"/>
        <w:rPr>
          <w:rFonts w:ascii="Bookman Old Style" w:hAnsi="Bookman Old Style"/>
          <w:sz w:val="28"/>
          <w:szCs w:val="28"/>
        </w:rPr>
      </w:pPr>
    </w:p>
    <w:p w:rsidR="0078156D" w:rsidRDefault="0078156D" w:rsidP="0078156D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Konkurs jest adresowany do dzieci, młodzieży oraz osób dorosłych.</w:t>
      </w:r>
    </w:p>
    <w:p w:rsidR="0078156D" w:rsidRDefault="0078156D" w:rsidP="0078156D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W przypadku udziału osób niepełnoletnich wymagana jest zgoda jednego z rodziców lub opiekunów prawnych.</w:t>
      </w:r>
    </w:p>
    <w:p w:rsidR="0078156D" w:rsidRDefault="0078156D" w:rsidP="0078156D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Warunkiem uczestnictwa w Konkursie jest:</w:t>
      </w:r>
    </w:p>
    <w:p w:rsidR="0078156D" w:rsidRDefault="0078156D" w:rsidP="0078156D">
      <w:pPr>
        <w:pStyle w:val="Akapitzlist"/>
        <w:ind w:left="108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 akceptacja i przestrzeganie regulaminu konkursu</w:t>
      </w:r>
    </w:p>
    <w:p w:rsidR="0078156D" w:rsidRDefault="0078156D" w:rsidP="0078156D">
      <w:pPr>
        <w:pStyle w:val="Akapitzlist"/>
        <w:ind w:left="108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- </w:t>
      </w:r>
      <w:r w:rsidR="0006593C">
        <w:rPr>
          <w:rFonts w:ascii="Bookman Old Style" w:hAnsi="Bookman Old Style"/>
          <w:sz w:val="28"/>
          <w:szCs w:val="28"/>
        </w:rPr>
        <w:t>dostarczenie prac konkursowych zgodnie z wymogami, o których mowa w niniejszym regulaminie konkursu</w:t>
      </w:r>
    </w:p>
    <w:p w:rsidR="0006593C" w:rsidRDefault="0006593C" w:rsidP="0078156D">
      <w:pPr>
        <w:pStyle w:val="Akapitzlist"/>
        <w:ind w:left="108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- dostarczenie wraz z pracą konkursową, prawidłowo wypełnionego oświadczenia, które dostępne jest na stronie internetowej Gminnej Biblioteki Publicznej w Naruszewie </w:t>
      </w:r>
      <w:r w:rsidRPr="0006593C">
        <w:rPr>
          <w:rFonts w:ascii="Bookman Old Style" w:hAnsi="Bookman Old Style"/>
          <w:b/>
          <w:i/>
          <w:sz w:val="28"/>
          <w:szCs w:val="28"/>
        </w:rPr>
        <w:t xml:space="preserve">biblioteka.naruszewo.pl </w:t>
      </w:r>
      <w:r>
        <w:rPr>
          <w:rFonts w:ascii="Bookman Old Style" w:hAnsi="Bookman Old Style"/>
          <w:b/>
          <w:i/>
          <w:sz w:val="28"/>
          <w:szCs w:val="28"/>
        </w:rPr>
        <w:t xml:space="preserve">– </w:t>
      </w:r>
      <w:r>
        <w:rPr>
          <w:rFonts w:ascii="Bookman Old Style" w:hAnsi="Bookman Old Style"/>
          <w:sz w:val="28"/>
          <w:szCs w:val="28"/>
        </w:rPr>
        <w:t xml:space="preserve">zakładka </w:t>
      </w:r>
      <w:r w:rsidRPr="0006593C">
        <w:rPr>
          <w:rFonts w:ascii="Bookman Old Style" w:hAnsi="Bookman Old Style"/>
          <w:b/>
          <w:sz w:val="28"/>
          <w:szCs w:val="28"/>
        </w:rPr>
        <w:t>KONKURSY</w:t>
      </w:r>
    </w:p>
    <w:p w:rsidR="0006593C" w:rsidRDefault="0006593C" w:rsidP="0078156D">
      <w:pPr>
        <w:pStyle w:val="Akapitzlist"/>
        <w:ind w:left="108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- przystępujący do konkursu każdy z uczestników Konkursu składa oświadczenie ( załącznik nr 1 lub 2 do regulaminu) stwierdzające, że nie narusza praw osób </w:t>
      </w:r>
      <w:r>
        <w:rPr>
          <w:rFonts w:ascii="Bookman Old Style" w:hAnsi="Bookman Old Style"/>
          <w:sz w:val="28"/>
          <w:szCs w:val="28"/>
        </w:rPr>
        <w:lastRenderedPageBreak/>
        <w:t>trzecich, szczególności nie narusza ich majątkowych i osobistych praw autorskich</w:t>
      </w:r>
    </w:p>
    <w:p w:rsidR="0006593C" w:rsidRPr="0006593C" w:rsidRDefault="0006593C" w:rsidP="0006593C">
      <w:pPr>
        <w:jc w:val="both"/>
        <w:rPr>
          <w:rFonts w:ascii="Bookman Old Style" w:hAnsi="Bookman Old Style"/>
          <w:sz w:val="28"/>
          <w:szCs w:val="28"/>
        </w:rPr>
      </w:pPr>
      <w:r w:rsidRPr="0006593C">
        <w:rPr>
          <w:rFonts w:ascii="Bookman Old Style" w:hAnsi="Bookman Old Style"/>
          <w:sz w:val="28"/>
          <w:szCs w:val="28"/>
        </w:rPr>
        <w:t>4. Zgłoszenie prac konkursowych jest równoznaczne z akceptacją regulaminu Konkursu.</w:t>
      </w:r>
    </w:p>
    <w:p w:rsidR="0006593C" w:rsidRDefault="0006593C" w:rsidP="0006593C">
      <w:pPr>
        <w:jc w:val="both"/>
        <w:rPr>
          <w:rFonts w:ascii="Bookman Old Style" w:hAnsi="Bookman Old Style"/>
          <w:sz w:val="28"/>
          <w:szCs w:val="28"/>
        </w:rPr>
      </w:pPr>
      <w:r w:rsidRPr="0006593C">
        <w:rPr>
          <w:rFonts w:ascii="Bookman Old Style" w:hAnsi="Bookman Old Style"/>
          <w:sz w:val="28"/>
          <w:szCs w:val="28"/>
        </w:rPr>
        <w:t>5. Prace mogą być r</w:t>
      </w:r>
      <w:r>
        <w:rPr>
          <w:rFonts w:ascii="Bookman Old Style" w:hAnsi="Bookman Old Style"/>
          <w:sz w:val="28"/>
          <w:szCs w:val="28"/>
        </w:rPr>
        <w:t>ealizowane oraz zgłoszone do Konkursu indywidualnie.</w:t>
      </w:r>
    </w:p>
    <w:p w:rsidR="0006593C" w:rsidRDefault="0006593C" w:rsidP="0006593C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6. Konkurs ma charakter otwarty i jednoetapowy.</w:t>
      </w:r>
    </w:p>
    <w:p w:rsidR="0006593C" w:rsidRDefault="0006593C" w:rsidP="0006593C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7. Każdy uczestnik konkursu może składać maksymalnie dwa projekty.</w:t>
      </w:r>
    </w:p>
    <w:p w:rsidR="0006593C" w:rsidRDefault="0006593C" w:rsidP="0006593C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8. W konkursie nie mogą brać udziału pracownicy Organizatora oraz członkowie Komisji Konkursowej.</w:t>
      </w:r>
    </w:p>
    <w:p w:rsidR="0006593C" w:rsidRDefault="0006593C" w:rsidP="0006593C">
      <w:pPr>
        <w:jc w:val="both"/>
        <w:rPr>
          <w:rFonts w:ascii="Bookman Old Style" w:hAnsi="Bookman Old Style"/>
          <w:sz w:val="28"/>
          <w:szCs w:val="28"/>
        </w:rPr>
      </w:pPr>
    </w:p>
    <w:p w:rsidR="0006593C" w:rsidRDefault="0006593C" w:rsidP="0006593C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§ 3</w:t>
      </w:r>
    </w:p>
    <w:p w:rsidR="0006593C" w:rsidRPr="0076615C" w:rsidRDefault="00D7724B" w:rsidP="0006593C">
      <w:pPr>
        <w:jc w:val="center"/>
        <w:rPr>
          <w:rFonts w:ascii="Bookman Old Style" w:hAnsi="Bookman Old Style"/>
          <w:b/>
          <w:sz w:val="28"/>
          <w:szCs w:val="28"/>
        </w:rPr>
      </w:pPr>
      <w:r w:rsidRPr="0076615C">
        <w:rPr>
          <w:rFonts w:ascii="Bookman Old Style" w:hAnsi="Bookman Old Style"/>
          <w:b/>
          <w:sz w:val="28"/>
          <w:szCs w:val="28"/>
        </w:rPr>
        <w:t>Forma prezentacji pracy konkursowej</w:t>
      </w:r>
    </w:p>
    <w:p w:rsidR="00D7724B" w:rsidRDefault="00D7724B" w:rsidP="0006593C">
      <w:pPr>
        <w:jc w:val="center"/>
        <w:rPr>
          <w:rFonts w:ascii="Bookman Old Style" w:hAnsi="Bookman Old Style"/>
          <w:sz w:val="28"/>
          <w:szCs w:val="28"/>
        </w:rPr>
      </w:pPr>
    </w:p>
    <w:p w:rsidR="00D7724B" w:rsidRDefault="00D7724B" w:rsidP="00D7724B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Zadaniem konkursowym jest opracowanie logo dla potrzeb Gminnej Biblioteki w Naruszewie. Każdy projekt logo musi spełniać następujące warunki:</w:t>
      </w:r>
    </w:p>
    <w:p w:rsidR="00D7724B" w:rsidRDefault="00D7724B" w:rsidP="00D7724B">
      <w:pPr>
        <w:pStyle w:val="Akapitzlist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 składać się z nazwy Gminna Biblioteka Publiczna w Naruszewie</w:t>
      </w:r>
    </w:p>
    <w:p w:rsidR="00D7724B" w:rsidRDefault="00D7724B" w:rsidP="00D7724B">
      <w:pPr>
        <w:pStyle w:val="Akapitzlist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 znaku graficznego kojarzącego się np. z książką, biblioteką lub inną grafiką</w:t>
      </w:r>
    </w:p>
    <w:p w:rsidR="00D7724B" w:rsidRDefault="00D7724B" w:rsidP="00D7724B">
      <w:pPr>
        <w:pStyle w:val="Akapitzlist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- lub z dowolnej kombinacji </w:t>
      </w:r>
      <w:r w:rsidR="00E36990">
        <w:rPr>
          <w:rFonts w:ascii="Bookman Old Style" w:hAnsi="Bookman Old Style"/>
          <w:sz w:val="28"/>
          <w:szCs w:val="28"/>
        </w:rPr>
        <w:t>powyższych</w:t>
      </w:r>
    </w:p>
    <w:p w:rsidR="00E36990" w:rsidRDefault="00E36990" w:rsidP="00D7724B">
      <w:pPr>
        <w:pStyle w:val="Akapitzlist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 działać jako symbol</w:t>
      </w:r>
    </w:p>
    <w:p w:rsidR="00E36990" w:rsidRDefault="00E36990" w:rsidP="00D7724B">
      <w:pPr>
        <w:pStyle w:val="Akapitzlist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 budzić dobre skojarzenia z Biblioteką</w:t>
      </w:r>
    </w:p>
    <w:p w:rsidR="00E36990" w:rsidRDefault="00E36990" w:rsidP="00D7724B">
      <w:pPr>
        <w:pStyle w:val="Akapitzlist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 być oryginalny</w:t>
      </w:r>
    </w:p>
    <w:p w:rsidR="00E36990" w:rsidRDefault="00E36990" w:rsidP="00D7724B">
      <w:pPr>
        <w:pStyle w:val="Akapitzlist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 być łatwy do rozpoznawania i zapamiętywania</w:t>
      </w:r>
    </w:p>
    <w:p w:rsidR="00E36990" w:rsidRDefault="00E36990" w:rsidP="00D7724B">
      <w:pPr>
        <w:pStyle w:val="Akapitzlist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 być niezależny od środka powielania (uniwersalny) i łatwo skalowany.</w:t>
      </w:r>
    </w:p>
    <w:p w:rsidR="00E36990" w:rsidRDefault="00E36990" w:rsidP="00D7724B">
      <w:pPr>
        <w:pStyle w:val="Akapitzlist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- powinien być przystosowany do różnorodnego wykorzystania: na przedmiotach codziennego użytku( np. </w:t>
      </w:r>
      <w:bookmarkStart w:id="0" w:name="_GoBack"/>
      <w:r>
        <w:rPr>
          <w:rFonts w:ascii="Bookman Old Style" w:hAnsi="Bookman Old Style"/>
          <w:sz w:val="28"/>
          <w:szCs w:val="28"/>
        </w:rPr>
        <w:t>kub</w:t>
      </w:r>
      <w:bookmarkEnd w:id="0"/>
      <w:r>
        <w:rPr>
          <w:rFonts w:ascii="Bookman Old Style" w:hAnsi="Bookman Old Style"/>
          <w:sz w:val="28"/>
          <w:szCs w:val="28"/>
        </w:rPr>
        <w:t>kach, długopisach), w materiałach promocyjnych i reklamowych, na papierze firmowym i innych materiałach poligraficznych, przy wszelkich wydarzeniach informacyjnych i promocyjnych w różnych formach i rozmiarach.</w:t>
      </w:r>
    </w:p>
    <w:p w:rsidR="005926CB" w:rsidRDefault="00E36990" w:rsidP="00E36990">
      <w:pPr>
        <w:jc w:val="both"/>
        <w:rPr>
          <w:rFonts w:ascii="Bookman Old Style" w:hAnsi="Bookman Old Style"/>
          <w:sz w:val="28"/>
          <w:szCs w:val="28"/>
        </w:rPr>
      </w:pPr>
      <w:r w:rsidRPr="00E36990">
        <w:rPr>
          <w:rFonts w:ascii="Bookman Old Style" w:hAnsi="Bookman Old Style"/>
          <w:sz w:val="28"/>
          <w:szCs w:val="28"/>
        </w:rPr>
        <w:lastRenderedPageBreak/>
        <w:t xml:space="preserve">2. </w:t>
      </w:r>
      <w:r w:rsidR="005926CB">
        <w:rPr>
          <w:rFonts w:ascii="Bookman Old Style" w:hAnsi="Bookman Old Style"/>
          <w:sz w:val="28"/>
          <w:szCs w:val="28"/>
        </w:rPr>
        <w:t xml:space="preserve"> </w:t>
      </w:r>
      <w:r w:rsidR="00E94E40">
        <w:rPr>
          <w:rFonts w:ascii="Bookman Old Style" w:hAnsi="Bookman Old Style"/>
          <w:sz w:val="28"/>
          <w:szCs w:val="28"/>
        </w:rPr>
        <w:t>Projekt można wykonać dowolną tech</w:t>
      </w:r>
      <w:r w:rsidR="005926CB">
        <w:rPr>
          <w:rFonts w:ascii="Bookman Old Style" w:hAnsi="Bookman Old Style"/>
          <w:sz w:val="28"/>
          <w:szCs w:val="28"/>
        </w:rPr>
        <w:t xml:space="preserve">niką plastyczną w </w:t>
      </w:r>
      <w:r w:rsidR="000A3E84">
        <w:rPr>
          <w:rFonts w:ascii="Bookman Old Style" w:hAnsi="Bookman Old Style"/>
          <w:sz w:val="28"/>
          <w:szCs w:val="28"/>
        </w:rPr>
        <w:t xml:space="preserve"> </w:t>
      </w:r>
      <w:r w:rsidR="005926CB">
        <w:rPr>
          <w:rFonts w:ascii="Bookman Old Style" w:hAnsi="Bookman Old Style"/>
          <w:sz w:val="28"/>
          <w:szCs w:val="28"/>
        </w:rPr>
        <w:t>formacie A4 lub dowolnej technice graficznej w postaci wydruków komputerowych na formacie A4 (podpisane z tyłu pracy). Ponadto każdy projekt należy dostarczyć w wersji elektronicznej zapisanej na płycie CD, DVD</w:t>
      </w:r>
      <w:r w:rsidR="00842294">
        <w:rPr>
          <w:rFonts w:ascii="Bookman Old Style" w:hAnsi="Bookman Old Style"/>
          <w:sz w:val="28"/>
          <w:szCs w:val="28"/>
        </w:rPr>
        <w:t xml:space="preserve">, pendrive lub  na e-mail </w:t>
      </w:r>
      <w:r w:rsidR="00842294" w:rsidRPr="00842294">
        <w:rPr>
          <w:rFonts w:ascii="Bookman Old Style" w:hAnsi="Bookman Old Style"/>
          <w:b/>
          <w:sz w:val="28"/>
          <w:szCs w:val="28"/>
        </w:rPr>
        <w:t>biblionar@naruszewo.pl</w:t>
      </w:r>
      <w:r w:rsidR="005926CB">
        <w:rPr>
          <w:rFonts w:ascii="Bookman Old Style" w:hAnsi="Bookman Old Style"/>
          <w:sz w:val="28"/>
          <w:szCs w:val="28"/>
        </w:rPr>
        <w:t xml:space="preserve"> jako pliki JPG lub PDF oraz w formacie wektorowym. Plik musi dopuszczać możliwość zmiany skali bez straty jakości i proporcji. Projekty mogą być wykonywane w dowolnej technice, natomiast wskazane jest by zawarty znak był łatwy w reprodukcji i umożliwiał elektroniczny zapis.</w:t>
      </w:r>
    </w:p>
    <w:p w:rsidR="0061051E" w:rsidRDefault="0061051E" w:rsidP="00E36990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3. Prace konkursowe powinny być wykonane według własnego pomysłu przez uczestników Konkursu i powinny być wolne od wad prawnych. Prace konkursowe nie mogą być pracą zbiorową. Każdy z uczestników Konkursu może zgłosić dwa projekty logo.</w:t>
      </w:r>
    </w:p>
    <w:p w:rsidR="005926CB" w:rsidRDefault="005926CB" w:rsidP="005926CB">
      <w:pPr>
        <w:jc w:val="center"/>
        <w:rPr>
          <w:rFonts w:ascii="Bookman Old Style" w:hAnsi="Bookman Old Style"/>
          <w:sz w:val="28"/>
          <w:szCs w:val="28"/>
        </w:rPr>
      </w:pPr>
    </w:p>
    <w:p w:rsidR="005926CB" w:rsidRDefault="005926CB" w:rsidP="005926CB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§ 4</w:t>
      </w:r>
    </w:p>
    <w:p w:rsidR="005926CB" w:rsidRPr="0076615C" w:rsidRDefault="005926CB" w:rsidP="005926CB">
      <w:pPr>
        <w:jc w:val="center"/>
        <w:rPr>
          <w:rFonts w:ascii="Bookman Old Style" w:hAnsi="Bookman Old Style"/>
          <w:b/>
          <w:sz w:val="28"/>
          <w:szCs w:val="28"/>
        </w:rPr>
      </w:pPr>
      <w:r w:rsidRPr="0076615C">
        <w:rPr>
          <w:rFonts w:ascii="Bookman Old Style" w:hAnsi="Bookman Old Style"/>
          <w:b/>
          <w:sz w:val="28"/>
          <w:szCs w:val="28"/>
        </w:rPr>
        <w:t>Miejsce i termin składania prac konkursowych</w:t>
      </w:r>
    </w:p>
    <w:p w:rsidR="005926CB" w:rsidRDefault="005926CB" w:rsidP="005926CB">
      <w:pPr>
        <w:jc w:val="center"/>
        <w:rPr>
          <w:rFonts w:ascii="Bookman Old Style" w:hAnsi="Bookman Old Style"/>
          <w:sz w:val="28"/>
          <w:szCs w:val="28"/>
        </w:rPr>
      </w:pPr>
    </w:p>
    <w:p w:rsidR="005926CB" w:rsidRDefault="005926CB" w:rsidP="005926CB">
      <w:pPr>
        <w:pStyle w:val="Akapitzlist"/>
        <w:numPr>
          <w:ilvl w:val="0"/>
          <w:numId w:val="4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Prace konkursowe wraz z wypełnionym załącznikiem należy składać</w:t>
      </w:r>
      <w:r w:rsidR="000B6982">
        <w:rPr>
          <w:rFonts w:ascii="Bookman Old Style" w:hAnsi="Bookman Old Style"/>
          <w:sz w:val="28"/>
          <w:szCs w:val="28"/>
        </w:rPr>
        <w:t xml:space="preserve"> w siedzibie Organizatora: Gminna Biblioteka Publiczna w Naruszewie, Naruszewo 19 A, 09-152 N</w:t>
      </w:r>
      <w:r w:rsidR="0061051E">
        <w:rPr>
          <w:rFonts w:ascii="Bookman Old Style" w:hAnsi="Bookman Old Style"/>
          <w:sz w:val="28"/>
          <w:szCs w:val="28"/>
        </w:rPr>
        <w:t>aruszewo</w:t>
      </w:r>
      <w:r w:rsidR="002C71D6">
        <w:rPr>
          <w:rFonts w:ascii="Bookman Old Style" w:hAnsi="Bookman Old Style"/>
          <w:sz w:val="28"/>
          <w:szCs w:val="28"/>
        </w:rPr>
        <w:t xml:space="preserve"> do dnia 15 stycznia 2024 roku.</w:t>
      </w:r>
    </w:p>
    <w:p w:rsidR="002C71D6" w:rsidRDefault="002C71D6" w:rsidP="005926CB">
      <w:pPr>
        <w:pStyle w:val="Akapitzlist"/>
        <w:numPr>
          <w:ilvl w:val="0"/>
          <w:numId w:val="4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Prace konkursowe nie spełniające wymagań, o których mowa w regulaminie Konkursu nie będą podlegały ocenie Komisji Konkursowej.</w:t>
      </w:r>
    </w:p>
    <w:p w:rsidR="00465F67" w:rsidRDefault="00465F67" w:rsidP="005926CB">
      <w:pPr>
        <w:pStyle w:val="Akapitzlist"/>
        <w:numPr>
          <w:ilvl w:val="0"/>
          <w:numId w:val="4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Wszelkie koszty związane z przygotowaniem i złożeniem pracy konkursowej ponosi uczestnik Konkursu.</w:t>
      </w:r>
    </w:p>
    <w:p w:rsidR="00465F67" w:rsidRDefault="00465F67" w:rsidP="00465F67">
      <w:pPr>
        <w:pStyle w:val="Akapitzlist"/>
        <w:jc w:val="both"/>
        <w:rPr>
          <w:rFonts w:ascii="Bookman Old Style" w:hAnsi="Bookman Old Style"/>
          <w:sz w:val="28"/>
          <w:szCs w:val="28"/>
        </w:rPr>
      </w:pPr>
    </w:p>
    <w:p w:rsidR="00465F67" w:rsidRDefault="00465F67" w:rsidP="00465F67">
      <w:pPr>
        <w:pStyle w:val="Akapitzlist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§ 5</w:t>
      </w:r>
    </w:p>
    <w:p w:rsidR="00465F67" w:rsidRPr="0076615C" w:rsidRDefault="00465F67" w:rsidP="00465F67">
      <w:pPr>
        <w:pStyle w:val="Akapitzlist"/>
        <w:jc w:val="center"/>
        <w:rPr>
          <w:rFonts w:ascii="Bookman Old Style" w:hAnsi="Bookman Old Style"/>
          <w:b/>
          <w:sz w:val="28"/>
          <w:szCs w:val="28"/>
        </w:rPr>
      </w:pPr>
      <w:r w:rsidRPr="0076615C">
        <w:rPr>
          <w:rFonts w:ascii="Bookman Old Style" w:hAnsi="Bookman Old Style"/>
          <w:b/>
          <w:sz w:val="28"/>
          <w:szCs w:val="28"/>
        </w:rPr>
        <w:t>Zasady przyznawania nagród</w:t>
      </w:r>
    </w:p>
    <w:p w:rsidR="00465F67" w:rsidRDefault="00465F67" w:rsidP="00465F67">
      <w:pPr>
        <w:pStyle w:val="Akapitzlist"/>
        <w:jc w:val="center"/>
        <w:rPr>
          <w:rFonts w:ascii="Bookman Old Style" w:hAnsi="Bookman Old Style"/>
          <w:sz w:val="28"/>
          <w:szCs w:val="28"/>
        </w:rPr>
      </w:pPr>
    </w:p>
    <w:p w:rsidR="00465F67" w:rsidRDefault="00465F67" w:rsidP="00465F67">
      <w:pPr>
        <w:pStyle w:val="Akapitzlist"/>
        <w:jc w:val="center"/>
        <w:rPr>
          <w:rFonts w:ascii="Bookman Old Style" w:hAnsi="Bookman Old Style"/>
          <w:sz w:val="28"/>
          <w:szCs w:val="28"/>
        </w:rPr>
      </w:pPr>
    </w:p>
    <w:p w:rsidR="00465F67" w:rsidRDefault="00465F67" w:rsidP="00465F67">
      <w:pPr>
        <w:pStyle w:val="Akapitzlist"/>
        <w:numPr>
          <w:ilvl w:val="0"/>
          <w:numId w:val="5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Zwycięzca Konkursu zostanie wyłoniony przez jury ustalone przez Organizatora.</w:t>
      </w:r>
    </w:p>
    <w:p w:rsidR="00465F67" w:rsidRDefault="00465F67" w:rsidP="00465F67">
      <w:pPr>
        <w:pStyle w:val="Akapitzlist"/>
        <w:numPr>
          <w:ilvl w:val="0"/>
          <w:numId w:val="5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Jury podejmie decyzję w terminie do 20.01.2024 r.</w:t>
      </w:r>
    </w:p>
    <w:p w:rsidR="00465F67" w:rsidRDefault="00465F67" w:rsidP="00465F67">
      <w:pPr>
        <w:pStyle w:val="Akapitzlist"/>
        <w:numPr>
          <w:ilvl w:val="0"/>
          <w:numId w:val="5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W wyniku Konkursu zostanie wyłoniony jeden zwycięzca.</w:t>
      </w:r>
    </w:p>
    <w:p w:rsidR="00465F67" w:rsidRDefault="00465F67" w:rsidP="00465F67">
      <w:pPr>
        <w:pStyle w:val="Akapitzlist"/>
        <w:numPr>
          <w:ilvl w:val="0"/>
          <w:numId w:val="5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>Decyzja Komisji Konkursowej  o przyznaniu nagrody jest ostateczna i nie przysługuje od niej odwołanie.</w:t>
      </w:r>
    </w:p>
    <w:p w:rsidR="00465F67" w:rsidRDefault="00465F67" w:rsidP="00465F67">
      <w:pPr>
        <w:pStyle w:val="Akapitzlist"/>
        <w:numPr>
          <w:ilvl w:val="0"/>
          <w:numId w:val="5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Zwycięzca otrzyma nagrodę rzeczową o wartości 600 zł.</w:t>
      </w:r>
    </w:p>
    <w:p w:rsidR="00465F67" w:rsidRDefault="00465F67" w:rsidP="00465F67">
      <w:pPr>
        <w:pStyle w:val="Akapitzlist"/>
        <w:numPr>
          <w:ilvl w:val="0"/>
          <w:numId w:val="5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Komisja zastrzega sobie prawo nie wyłonienia laureata konkursu.</w:t>
      </w:r>
    </w:p>
    <w:p w:rsidR="00465F67" w:rsidRDefault="00465F67" w:rsidP="00465F67">
      <w:pPr>
        <w:pStyle w:val="Akapitzlist"/>
        <w:ind w:left="1080"/>
        <w:jc w:val="both"/>
        <w:rPr>
          <w:rFonts w:ascii="Bookman Old Style" w:hAnsi="Bookman Old Style"/>
          <w:sz w:val="28"/>
          <w:szCs w:val="28"/>
        </w:rPr>
      </w:pPr>
    </w:p>
    <w:p w:rsidR="00465F67" w:rsidRDefault="00465F67" w:rsidP="00465F67">
      <w:pPr>
        <w:pStyle w:val="Akapitzlist"/>
        <w:ind w:left="1080"/>
        <w:jc w:val="both"/>
        <w:rPr>
          <w:rFonts w:ascii="Bookman Old Style" w:hAnsi="Bookman Old Style"/>
          <w:sz w:val="28"/>
          <w:szCs w:val="28"/>
        </w:rPr>
      </w:pPr>
    </w:p>
    <w:p w:rsidR="00465F67" w:rsidRDefault="00465F67" w:rsidP="00465F67">
      <w:pPr>
        <w:pStyle w:val="Akapitzlist"/>
        <w:ind w:left="1080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§ 6</w:t>
      </w:r>
    </w:p>
    <w:p w:rsidR="00465F67" w:rsidRDefault="00465F67" w:rsidP="00465F67">
      <w:pPr>
        <w:pStyle w:val="Akapitzlist"/>
        <w:ind w:left="1080"/>
        <w:jc w:val="center"/>
        <w:rPr>
          <w:rFonts w:ascii="Bookman Old Style" w:hAnsi="Bookman Old Style"/>
          <w:sz w:val="28"/>
          <w:szCs w:val="28"/>
        </w:rPr>
      </w:pPr>
    </w:p>
    <w:p w:rsidR="00465F67" w:rsidRPr="0076615C" w:rsidRDefault="00465F67" w:rsidP="00465F67">
      <w:pPr>
        <w:pStyle w:val="Akapitzlist"/>
        <w:ind w:left="1080"/>
        <w:jc w:val="center"/>
        <w:rPr>
          <w:rFonts w:ascii="Bookman Old Style" w:hAnsi="Bookman Old Style"/>
          <w:b/>
          <w:sz w:val="28"/>
          <w:szCs w:val="28"/>
        </w:rPr>
      </w:pPr>
      <w:r w:rsidRPr="0076615C">
        <w:rPr>
          <w:rFonts w:ascii="Bookman Old Style" w:hAnsi="Bookman Old Style"/>
          <w:b/>
          <w:sz w:val="28"/>
          <w:szCs w:val="28"/>
        </w:rPr>
        <w:t>Ogłoszenie wyników</w:t>
      </w:r>
    </w:p>
    <w:p w:rsidR="00465F67" w:rsidRDefault="00465F67" w:rsidP="00465F67">
      <w:pPr>
        <w:pStyle w:val="Akapitzlist"/>
        <w:ind w:left="1080"/>
        <w:jc w:val="center"/>
        <w:rPr>
          <w:rFonts w:ascii="Bookman Old Style" w:hAnsi="Bookman Old Style"/>
          <w:sz w:val="28"/>
          <w:szCs w:val="28"/>
        </w:rPr>
      </w:pPr>
    </w:p>
    <w:p w:rsidR="00465F67" w:rsidRDefault="00465F67" w:rsidP="00465F67">
      <w:pPr>
        <w:pStyle w:val="Akapitzlist"/>
        <w:ind w:left="1080" w:firstLine="336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Wyniki konkursu zostaną podane do wiadomości publicznej na stronie internetowej Gminnej Biblioteki Publicznej w Naruszewie </w:t>
      </w:r>
      <w:r w:rsidRPr="00465F67">
        <w:rPr>
          <w:rFonts w:ascii="Bookman Old Style" w:hAnsi="Bookman Old Style"/>
          <w:b/>
          <w:i/>
          <w:sz w:val="28"/>
          <w:szCs w:val="28"/>
          <w:u w:val="single"/>
        </w:rPr>
        <w:t>biblioteka.naruszewo.pl</w:t>
      </w:r>
      <w:r>
        <w:rPr>
          <w:rFonts w:ascii="Bookman Old Style" w:hAnsi="Bookman Old Style"/>
          <w:b/>
          <w:i/>
          <w:sz w:val="28"/>
          <w:szCs w:val="28"/>
          <w:u w:val="single"/>
        </w:rPr>
        <w:t xml:space="preserve"> </w:t>
      </w:r>
    </w:p>
    <w:p w:rsidR="00465F67" w:rsidRDefault="00465F67" w:rsidP="00465F67">
      <w:pPr>
        <w:pStyle w:val="Akapitzlist"/>
        <w:ind w:left="1080"/>
        <w:jc w:val="both"/>
        <w:rPr>
          <w:rFonts w:ascii="Bookman Old Style" w:hAnsi="Bookman Old Style"/>
          <w:sz w:val="28"/>
          <w:szCs w:val="28"/>
        </w:rPr>
      </w:pPr>
    </w:p>
    <w:p w:rsidR="00465F67" w:rsidRDefault="00465F67" w:rsidP="00465F67">
      <w:pPr>
        <w:pStyle w:val="Akapitzlist"/>
        <w:ind w:left="1080"/>
        <w:jc w:val="both"/>
        <w:rPr>
          <w:rFonts w:ascii="Bookman Old Style" w:hAnsi="Bookman Old Style"/>
          <w:sz w:val="28"/>
          <w:szCs w:val="28"/>
        </w:rPr>
      </w:pPr>
    </w:p>
    <w:p w:rsidR="00465F67" w:rsidRDefault="00465F67" w:rsidP="00465F67">
      <w:pPr>
        <w:pStyle w:val="Akapitzlist"/>
        <w:ind w:left="1080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§ 7</w:t>
      </w:r>
    </w:p>
    <w:p w:rsidR="00465F67" w:rsidRDefault="00465F67" w:rsidP="00465F67">
      <w:pPr>
        <w:pStyle w:val="Akapitzlist"/>
        <w:ind w:left="1080"/>
        <w:jc w:val="center"/>
        <w:rPr>
          <w:rFonts w:ascii="Bookman Old Style" w:hAnsi="Bookman Old Style"/>
          <w:sz w:val="28"/>
          <w:szCs w:val="28"/>
        </w:rPr>
      </w:pPr>
    </w:p>
    <w:p w:rsidR="00465F67" w:rsidRPr="0076615C" w:rsidRDefault="00465F67" w:rsidP="00465F67">
      <w:pPr>
        <w:pStyle w:val="Akapitzlist"/>
        <w:ind w:left="1080"/>
        <w:jc w:val="center"/>
        <w:rPr>
          <w:rFonts w:ascii="Bookman Old Style" w:hAnsi="Bookman Old Style"/>
          <w:b/>
          <w:sz w:val="28"/>
          <w:szCs w:val="28"/>
        </w:rPr>
      </w:pPr>
      <w:r w:rsidRPr="0076615C">
        <w:rPr>
          <w:rFonts w:ascii="Bookman Old Style" w:hAnsi="Bookman Old Style"/>
          <w:b/>
          <w:sz w:val="28"/>
          <w:szCs w:val="28"/>
        </w:rPr>
        <w:t>Prawa autorskie, zwrot prac</w:t>
      </w:r>
    </w:p>
    <w:p w:rsidR="00465F67" w:rsidRDefault="00465F67" w:rsidP="00465F67">
      <w:pPr>
        <w:pStyle w:val="Akapitzlist"/>
        <w:ind w:left="1080"/>
        <w:jc w:val="center"/>
        <w:rPr>
          <w:rFonts w:ascii="Bookman Old Style" w:hAnsi="Bookman Old Style"/>
          <w:sz w:val="28"/>
          <w:szCs w:val="28"/>
        </w:rPr>
      </w:pPr>
    </w:p>
    <w:p w:rsidR="00465F67" w:rsidRDefault="00465F67" w:rsidP="00465F67">
      <w:pPr>
        <w:pStyle w:val="Akapitzlist"/>
        <w:ind w:left="1080"/>
        <w:jc w:val="center"/>
        <w:rPr>
          <w:rFonts w:ascii="Bookman Old Style" w:hAnsi="Bookman Old Style"/>
          <w:sz w:val="28"/>
          <w:szCs w:val="28"/>
        </w:rPr>
      </w:pPr>
    </w:p>
    <w:p w:rsidR="00465F67" w:rsidRDefault="00465F67" w:rsidP="00465F67">
      <w:pPr>
        <w:pStyle w:val="Akapitzlist"/>
        <w:numPr>
          <w:ilvl w:val="0"/>
          <w:numId w:val="6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Zwycięzca Konkursu przenosi na Organizatora całość autorskich praw majątkowych do zgłoszonych prac konkursowych.</w:t>
      </w:r>
    </w:p>
    <w:p w:rsidR="00465F67" w:rsidRDefault="00E77079" w:rsidP="00465F67">
      <w:pPr>
        <w:pStyle w:val="Akapitzlist"/>
        <w:numPr>
          <w:ilvl w:val="0"/>
          <w:numId w:val="6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Z chwilą przekazania nagrody Organizator nabywa prawo własności projektu.</w:t>
      </w:r>
    </w:p>
    <w:p w:rsidR="00E77079" w:rsidRDefault="00E77079" w:rsidP="00465F67">
      <w:pPr>
        <w:pStyle w:val="Akapitzlist"/>
        <w:numPr>
          <w:ilvl w:val="0"/>
          <w:numId w:val="6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Zwycięzca konkursu zobowiązuje się do nie zgłaszania względem Organizatora roszczeń o naruszenie praw autorskich do projektu.</w:t>
      </w:r>
    </w:p>
    <w:p w:rsidR="00E77079" w:rsidRDefault="00C84A4F" w:rsidP="00465F67">
      <w:pPr>
        <w:pStyle w:val="Akapitzlist"/>
        <w:numPr>
          <w:ilvl w:val="0"/>
          <w:numId w:val="6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Zwycięzca Konkursu ponosi pełną odpowiedzialność wobec Organizatora i osób trzecich w przypadku, gdyby projekt naruszał prawa osób trzecich.</w:t>
      </w:r>
    </w:p>
    <w:p w:rsidR="00C84A4F" w:rsidRDefault="00C84A4F" w:rsidP="00465F67">
      <w:pPr>
        <w:pStyle w:val="Akapitzlist"/>
        <w:numPr>
          <w:ilvl w:val="0"/>
          <w:numId w:val="6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Przekazane na Konkurs projekty nie podlegają zwróceniu i pozostają w siedzibie Organizatora.</w:t>
      </w:r>
    </w:p>
    <w:p w:rsidR="00C84A4F" w:rsidRDefault="00C84A4F" w:rsidP="00465F67">
      <w:pPr>
        <w:pStyle w:val="Akapitzlist"/>
        <w:numPr>
          <w:ilvl w:val="0"/>
          <w:numId w:val="6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Organizator zastrzega sobie możliwość wykorzyst</w:t>
      </w:r>
      <w:r w:rsidR="00DC0E0E">
        <w:rPr>
          <w:rFonts w:ascii="Bookman Old Style" w:hAnsi="Bookman Old Style"/>
          <w:sz w:val="28"/>
          <w:szCs w:val="28"/>
        </w:rPr>
        <w:t>ania projektu w dowolnym czasie.</w:t>
      </w:r>
    </w:p>
    <w:p w:rsidR="00DC0E0E" w:rsidRDefault="00DC0E0E" w:rsidP="00DC0E0E">
      <w:pPr>
        <w:pStyle w:val="Akapitzlist"/>
        <w:ind w:left="1440"/>
        <w:jc w:val="both"/>
        <w:rPr>
          <w:rFonts w:ascii="Bookman Old Style" w:hAnsi="Bookman Old Style"/>
          <w:sz w:val="28"/>
          <w:szCs w:val="28"/>
        </w:rPr>
      </w:pPr>
    </w:p>
    <w:p w:rsidR="00DC0E0E" w:rsidRDefault="00DC0E0E" w:rsidP="00DC0E0E">
      <w:pPr>
        <w:pStyle w:val="Akapitzlist"/>
        <w:ind w:left="1440"/>
        <w:jc w:val="both"/>
        <w:rPr>
          <w:rFonts w:ascii="Bookman Old Style" w:hAnsi="Bookman Old Style"/>
          <w:sz w:val="28"/>
          <w:szCs w:val="28"/>
        </w:rPr>
      </w:pPr>
    </w:p>
    <w:p w:rsidR="00DC0E0E" w:rsidRDefault="00DC0E0E" w:rsidP="00DC0E0E">
      <w:pPr>
        <w:pStyle w:val="Akapitzlist"/>
        <w:ind w:left="1440"/>
        <w:jc w:val="both"/>
        <w:rPr>
          <w:rFonts w:ascii="Bookman Old Style" w:hAnsi="Bookman Old Style"/>
          <w:sz w:val="28"/>
          <w:szCs w:val="28"/>
        </w:rPr>
      </w:pPr>
    </w:p>
    <w:p w:rsidR="00DC0E0E" w:rsidRDefault="00DC0E0E" w:rsidP="00DC0E0E">
      <w:pPr>
        <w:pStyle w:val="Akapitzlist"/>
        <w:ind w:left="1440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>§ 8</w:t>
      </w:r>
    </w:p>
    <w:p w:rsidR="00DC0E0E" w:rsidRDefault="00DC0E0E" w:rsidP="00DC0E0E">
      <w:pPr>
        <w:pStyle w:val="Akapitzlist"/>
        <w:ind w:left="1440"/>
        <w:jc w:val="center"/>
        <w:rPr>
          <w:rFonts w:ascii="Bookman Old Style" w:hAnsi="Bookman Old Style"/>
          <w:sz w:val="28"/>
          <w:szCs w:val="28"/>
        </w:rPr>
      </w:pPr>
    </w:p>
    <w:p w:rsidR="00DC0E0E" w:rsidRPr="0076615C" w:rsidRDefault="00DC0E0E" w:rsidP="00DC0E0E">
      <w:pPr>
        <w:pStyle w:val="Akapitzlist"/>
        <w:ind w:left="1440"/>
        <w:jc w:val="center"/>
        <w:rPr>
          <w:rFonts w:ascii="Bookman Old Style" w:hAnsi="Bookman Old Style"/>
          <w:b/>
          <w:sz w:val="28"/>
          <w:szCs w:val="28"/>
        </w:rPr>
      </w:pPr>
      <w:r w:rsidRPr="0076615C">
        <w:rPr>
          <w:rFonts w:ascii="Bookman Old Style" w:hAnsi="Bookman Old Style"/>
          <w:b/>
          <w:sz w:val="28"/>
          <w:szCs w:val="28"/>
        </w:rPr>
        <w:t>Ochrona danych osobowych</w:t>
      </w:r>
    </w:p>
    <w:p w:rsidR="00DC0E0E" w:rsidRDefault="00DC0E0E" w:rsidP="00DC0E0E">
      <w:pPr>
        <w:pStyle w:val="Akapitzlist"/>
        <w:ind w:left="1440"/>
        <w:jc w:val="center"/>
        <w:rPr>
          <w:rFonts w:ascii="Bookman Old Style" w:hAnsi="Bookman Old Style"/>
          <w:sz w:val="28"/>
          <w:szCs w:val="28"/>
        </w:rPr>
      </w:pPr>
    </w:p>
    <w:p w:rsidR="00DC0E0E" w:rsidRDefault="00DC0E0E" w:rsidP="00DC0E0E">
      <w:pPr>
        <w:pStyle w:val="Akapitzlist"/>
        <w:numPr>
          <w:ilvl w:val="0"/>
          <w:numId w:val="7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Administratorem danych osobowych uczestników konkursu oraz ich opiekunów prawnych jest Dyrektor Gminnej Biblioteki Publicznej w Naruszewie, Naruszewo 19A, 09-152 Naruszewo.</w:t>
      </w:r>
    </w:p>
    <w:p w:rsidR="00DC0E0E" w:rsidRPr="005A4EB2" w:rsidRDefault="00DC0E0E" w:rsidP="00DC0E0E">
      <w:pPr>
        <w:pStyle w:val="Akapitzlist"/>
        <w:numPr>
          <w:ilvl w:val="0"/>
          <w:numId w:val="7"/>
        </w:numPr>
        <w:jc w:val="both"/>
        <w:rPr>
          <w:rFonts w:ascii="Bookman Old Style" w:hAnsi="Bookman Old Style"/>
          <w:b/>
          <w:i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</w:rPr>
        <w:t xml:space="preserve">Administrator wyznaczył Inspektora Ochrony Danych z którym można się skontaktować za pośrednictwem e-mail: </w:t>
      </w:r>
      <w:hyperlink r:id="rId5" w:history="1">
        <w:r w:rsidR="0094116E" w:rsidRPr="005026E8">
          <w:rPr>
            <w:rStyle w:val="Hipercze"/>
            <w:rFonts w:ascii="Bookman Old Style" w:hAnsi="Bookman Old Style"/>
            <w:b/>
            <w:i/>
            <w:sz w:val="28"/>
            <w:szCs w:val="28"/>
          </w:rPr>
          <w:t>iod@na</w:t>
        </w:r>
        <w:r w:rsidR="0094116E" w:rsidRPr="005026E8">
          <w:rPr>
            <w:rStyle w:val="Hipercze"/>
            <w:rFonts w:ascii="Bookman Old Style" w:hAnsi="Bookman Old Style"/>
            <w:b/>
            <w:i/>
            <w:sz w:val="28"/>
            <w:szCs w:val="28"/>
          </w:rPr>
          <w:t>r</w:t>
        </w:r>
        <w:r w:rsidR="0094116E" w:rsidRPr="005026E8">
          <w:rPr>
            <w:rStyle w:val="Hipercze"/>
            <w:rFonts w:ascii="Bookman Old Style" w:hAnsi="Bookman Old Style"/>
            <w:b/>
            <w:i/>
            <w:sz w:val="28"/>
            <w:szCs w:val="28"/>
          </w:rPr>
          <w:t>uszewo.pl</w:t>
        </w:r>
      </w:hyperlink>
      <w:r w:rsidR="005A4EB2">
        <w:rPr>
          <w:rFonts w:ascii="Bookman Old Style" w:hAnsi="Bookman Old Style"/>
          <w:b/>
          <w:i/>
          <w:sz w:val="28"/>
          <w:szCs w:val="28"/>
          <w:u w:val="single"/>
        </w:rPr>
        <w:t xml:space="preserve"> </w:t>
      </w:r>
    </w:p>
    <w:p w:rsidR="005A4EB2" w:rsidRPr="005A4EB2" w:rsidRDefault="005A4EB2" w:rsidP="00DC0E0E">
      <w:pPr>
        <w:pStyle w:val="Akapitzlist"/>
        <w:numPr>
          <w:ilvl w:val="0"/>
          <w:numId w:val="7"/>
        </w:numPr>
        <w:jc w:val="both"/>
        <w:rPr>
          <w:rFonts w:ascii="Bookman Old Style" w:hAnsi="Bookman Old Style"/>
          <w:b/>
          <w:i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</w:rPr>
        <w:t>Dane osobowe udostępnione w związku z konkursem są przetwarzane na podstawie Państwa zgody na przetwarzanie danych w celu wyłonienia zwycięzcy oraz ogłoszenia wyników konkursu.</w:t>
      </w:r>
    </w:p>
    <w:p w:rsidR="005A4EB2" w:rsidRPr="0094116E" w:rsidRDefault="005A4EB2" w:rsidP="00DC0E0E">
      <w:pPr>
        <w:pStyle w:val="Akapitzlist"/>
        <w:numPr>
          <w:ilvl w:val="0"/>
          <w:numId w:val="7"/>
        </w:numPr>
        <w:jc w:val="both"/>
        <w:rPr>
          <w:rFonts w:ascii="Bookman Old Style" w:hAnsi="Bookman Old Style"/>
          <w:b/>
          <w:i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</w:rPr>
        <w:t>Dane osobowe udostępnione w związku z konkursem będą przetwarzane do czasu wyłonienia zwycięzcy</w:t>
      </w:r>
      <w:r w:rsidR="0094116E">
        <w:rPr>
          <w:rFonts w:ascii="Bookman Old Style" w:hAnsi="Bookman Old Style"/>
          <w:sz w:val="28"/>
          <w:szCs w:val="28"/>
        </w:rPr>
        <w:t>, dane osobowe osób których prace zostaną wyłonione, będą przetwarzane przez okres niezbędny do dochodzenia ewentualnych praw oraz roszczeń.</w:t>
      </w:r>
    </w:p>
    <w:p w:rsidR="0094116E" w:rsidRPr="0094116E" w:rsidRDefault="0094116E" w:rsidP="00DC0E0E">
      <w:pPr>
        <w:pStyle w:val="Akapitzlist"/>
        <w:numPr>
          <w:ilvl w:val="0"/>
          <w:numId w:val="7"/>
        </w:numPr>
        <w:jc w:val="both"/>
        <w:rPr>
          <w:rFonts w:ascii="Bookman Old Style" w:hAnsi="Bookman Old Style"/>
          <w:b/>
          <w:i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</w:rPr>
        <w:t>Dane osobowe autora pracy w postaci imienia i nazwiska, zostaną opublikowane na stronie internetowej Organizatora oraz mediach społecznościowych.</w:t>
      </w:r>
    </w:p>
    <w:p w:rsidR="0094116E" w:rsidRPr="00EF4438" w:rsidRDefault="0094116E" w:rsidP="00DC0E0E">
      <w:pPr>
        <w:pStyle w:val="Akapitzlist"/>
        <w:numPr>
          <w:ilvl w:val="0"/>
          <w:numId w:val="7"/>
        </w:numPr>
        <w:jc w:val="both"/>
        <w:rPr>
          <w:rFonts w:ascii="Bookman Old Style" w:hAnsi="Bookman Old Style"/>
          <w:b/>
          <w:i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</w:rPr>
        <w:t>Osoba, której</w:t>
      </w:r>
      <w:r w:rsidR="00EF4438">
        <w:rPr>
          <w:rFonts w:ascii="Bookman Old Style" w:hAnsi="Bookman Old Style"/>
          <w:sz w:val="28"/>
          <w:szCs w:val="28"/>
        </w:rPr>
        <w:t xml:space="preserve"> dane osobowe są przetwarzane w związku z realizacją niniejszego konkursu posiada prawo do:</w:t>
      </w:r>
    </w:p>
    <w:p w:rsidR="00EF4438" w:rsidRPr="00EF4438" w:rsidRDefault="00EF4438" w:rsidP="00EF4438">
      <w:pPr>
        <w:pStyle w:val="Akapitzlist"/>
        <w:numPr>
          <w:ilvl w:val="0"/>
          <w:numId w:val="8"/>
        </w:numPr>
        <w:jc w:val="both"/>
        <w:rPr>
          <w:rFonts w:ascii="Bookman Old Style" w:hAnsi="Bookman Old Style"/>
          <w:b/>
          <w:i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</w:rPr>
        <w:t>Dostępu do swoich danych osobowych</w:t>
      </w:r>
    </w:p>
    <w:p w:rsidR="00EF4438" w:rsidRPr="00EF4438" w:rsidRDefault="00EF4438" w:rsidP="00EF4438">
      <w:pPr>
        <w:pStyle w:val="Akapitzlist"/>
        <w:numPr>
          <w:ilvl w:val="0"/>
          <w:numId w:val="8"/>
        </w:numPr>
        <w:jc w:val="both"/>
        <w:rPr>
          <w:rFonts w:ascii="Bookman Old Style" w:hAnsi="Bookman Old Style"/>
          <w:b/>
          <w:i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</w:rPr>
        <w:t>Sprostowania swoich danych osobowych</w:t>
      </w:r>
    </w:p>
    <w:p w:rsidR="00EF4438" w:rsidRPr="00EA121B" w:rsidRDefault="00EF4438" w:rsidP="00EF4438">
      <w:pPr>
        <w:pStyle w:val="Akapitzlist"/>
        <w:numPr>
          <w:ilvl w:val="0"/>
          <w:numId w:val="7"/>
        </w:numPr>
        <w:jc w:val="both"/>
        <w:rPr>
          <w:rFonts w:ascii="Bookman Old Style" w:hAnsi="Bookman Old Style"/>
          <w:b/>
          <w:i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</w:rPr>
        <w:t>Podanie danych osobowych jest dobrowolne w takim samym zakresie jak udział w konkursie. Nie podanie danych osobowych i nie wypełnienie oświadczenia stanowiącego załącznik nr 1 spowoduje od</w:t>
      </w:r>
      <w:r w:rsidR="00EA121B">
        <w:rPr>
          <w:rFonts w:ascii="Bookman Old Style" w:hAnsi="Bookman Old Style"/>
          <w:sz w:val="28"/>
          <w:szCs w:val="28"/>
        </w:rPr>
        <w:t>rzucenie zgłoszenia do konkursu.</w:t>
      </w:r>
    </w:p>
    <w:p w:rsidR="00EA121B" w:rsidRDefault="00EA121B" w:rsidP="00EA121B">
      <w:pPr>
        <w:pStyle w:val="Akapitzlist"/>
        <w:ind w:left="1800"/>
        <w:jc w:val="both"/>
        <w:rPr>
          <w:rFonts w:ascii="Bookman Old Style" w:hAnsi="Bookman Old Style"/>
          <w:sz w:val="28"/>
          <w:szCs w:val="28"/>
        </w:rPr>
      </w:pPr>
    </w:p>
    <w:p w:rsidR="0076615C" w:rsidRDefault="0076615C" w:rsidP="00EA121B">
      <w:pPr>
        <w:pStyle w:val="Akapitzlist"/>
        <w:ind w:left="1800"/>
        <w:jc w:val="both"/>
        <w:rPr>
          <w:rFonts w:ascii="Bookman Old Style" w:hAnsi="Bookman Old Style"/>
          <w:sz w:val="28"/>
          <w:szCs w:val="28"/>
        </w:rPr>
      </w:pPr>
    </w:p>
    <w:p w:rsidR="0076615C" w:rsidRDefault="0076615C" w:rsidP="00EA121B">
      <w:pPr>
        <w:pStyle w:val="Akapitzlist"/>
        <w:ind w:left="1800"/>
        <w:jc w:val="both"/>
        <w:rPr>
          <w:rFonts w:ascii="Bookman Old Style" w:hAnsi="Bookman Old Style"/>
          <w:sz w:val="28"/>
          <w:szCs w:val="28"/>
        </w:rPr>
      </w:pPr>
    </w:p>
    <w:p w:rsidR="0076615C" w:rsidRDefault="0076615C" w:rsidP="00EA121B">
      <w:pPr>
        <w:pStyle w:val="Akapitzlist"/>
        <w:ind w:left="1800"/>
        <w:jc w:val="both"/>
        <w:rPr>
          <w:rFonts w:ascii="Bookman Old Style" w:hAnsi="Bookman Old Style"/>
          <w:sz w:val="28"/>
          <w:szCs w:val="28"/>
        </w:rPr>
      </w:pPr>
    </w:p>
    <w:p w:rsidR="00EA121B" w:rsidRDefault="00EA121B" w:rsidP="00EA121B">
      <w:pPr>
        <w:pStyle w:val="Akapitzlist"/>
        <w:ind w:left="1800"/>
        <w:jc w:val="both"/>
        <w:rPr>
          <w:rFonts w:ascii="Bookman Old Style" w:hAnsi="Bookman Old Style"/>
          <w:sz w:val="28"/>
          <w:szCs w:val="28"/>
        </w:rPr>
      </w:pPr>
    </w:p>
    <w:p w:rsidR="00EA121B" w:rsidRDefault="00EA121B" w:rsidP="00EA121B">
      <w:pPr>
        <w:pStyle w:val="Akapitzlist"/>
        <w:ind w:left="1800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>§ 9</w:t>
      </w:r>
    </w:p>
    <w:p w:rsidR="00EA121B" w:rsidRDefault="00EA121B" w:rsidP="00EA121B">
      <w:pPr>
        <w:pStyle w:val="Akapitzlist"/>
        <w:ind w:left="1800"/>
        <w:jc w:val="center"/>
        <w:rPr>
          <w:rFonts w:ascii="Bookman Old Style" w:hAnsi="Bookman Old Style"/>
          <w:sz w:val="28"/>
          <w:szCs w:val="28"/>
        </w:rPr>
      </w:pPr>
    </w:p>
    <w:p w:rsidR="00EA121B" w:rsidRPr="0076615C" w:rsidRDefault="00EA121B" w:rsidP="00EA121B">
      <w:pPr>
        <w:pStyle w:val="Akapitzlist"/>
        <w:ind w:left="1800"/>
        <w:jc w:val="center"/>
        <w:rPr>
          <w:rFonts w:ascii="Bookman Old Style" w:hAnsi="Bookman Old Style"/>
          <w:b/>
          <w:sz w:val="28"/>
          <w:szCs w:val="28"/>
        </w:rPr>
      </w:pPr>
      <w:r w:rsidRPr="0076615C">
        <w:rPr>
          <w:rFonts w:ascii="Bookman Old Style" w:hAnsi="Bookman Old Style"/>
          <w:b/>
          <w:sz w:val="28"/>
          <w:szCs w:val="28"/>
        </w:rPr>
        <w:t>Postanowienia końcowe</w:t>
      </w:r>
    </w:p>
    <w:p w:rsidR="0076615C" w:rsidRDefault="0076615C" w:rsidP="00EA121B">
      <w:pPr>
        <w:pStyle w:val="Akapitzlist"/>
        <w:ind w:left="1800"/>
        <w:jc w:val="center"/>
        <w:rPr>
          <w:rFonts w:ascii="Bookman Old Style" w:hAnsi="Bookman Old Style"/>
          <w:sz w:val="28"/>
          <w:szCs w:val="28"/>
        </w:rPr>
      </w:pPr>
    </w:p>
    <w:p w:rsidR="00EA121B" w:rsidRPr="00392FDE" w:rsidRDefault="00EA121B" w:rsidP="00EE0072">
      <w:pPr>
        <w:pStyle w:val="Akapitzlist"/>
        <w:numPr>
          <w:ilvl w:val="0"/>
          <w:numId w:val="9"/>
        </w:numPr>
        <w:jc w:val="both"/>
        <w:rPr>
          <w:rFonts w:ascii="Bookman Old Style" w:hAnsi="Bookman Old Style"/>
          <w:b/>
          <w:i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</w:rPr>
        <w:t>Organizator zastrzega sobie prawo do zmiany treści niniejszego Regulaminu Konkursu</w:t>
      </w:r>
      <w:r w:rsidR="00427C85">
        <w:rPr>
          <w:rFonts w:ascii="Bookman Old Style" w:hAnsi="Bookman Old Style"/>
          <w:sz w:val="28"/>
          <w:szCs w:val="28"/>
        </w:rPr>
        <w:t xml:space="preserve"> i przedłużenia terminu zgłaszania prac konkursowych, z wyłączeniem zmiany zasad przyznawania nagrody przewidzianej w § 5 Regulaminu Konkursu oraz ewentualnego niewyłonienia zwycięzcy konkursu.</w:t>
      </w:r>
    </w:p>
    <w:p w:rsidR="00392FDE" w:rsidRPr="00392FDE" w:rsidRDefault="00392FDE" w:rsidP="00EE0072">
      <w:pPr>
        <w:pStyle w:val="Akapitzlist"/>
        <w:numPr>
          <w:ilvl w:val="0"/>
          <w:numId w:val="9"/>
        </w:numPr>
        <w:jc w:val="both"/>
        <w:rPr>
          <w:rFonts w:ascii="Bookman Old Style" w:hAnsi="Bookman Old Style"/>
          <w:b/>
          <w:i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</w:rPr>
        <w:t>Wszelkie koszty związane z uczestnictwem w Konkursie oraz przygotowaniem projektu Logo ponosi uczestnik Konkursu.</w:t>
      </w:r>
    </w:p>
    <w:p w:rsidR="00392FDE" w:rsidRPr="00EE082B" w:rsidRDefault="00392FDE" w:rsidP="00EE0072">
      <w:pPr>
        <w:pStyle w:val="Akapitzlist"/>
        <w:numPr>
          <w:ilvl w:val="0"/>
          <w:numId w:val="9"/>
        </w:numPr>
        <w:jc w:val="both"/>
        <w:rPr>
          <w:rFonts w:ascii="Bookman Old Style" w:hAnsi="Bookman Old Style"/>
          <w:b/>
          <w:i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</w:rPr>
        <w:t>Organizator Konkursu zastrzega sobie prawo do zakończenia Konkursu bez przyznania nagrody.</w:t>
      </w:r>
    </w:p>
    <w:p w:rsidR="00EE082B" w:rsidRPr="00EE082B" w:rsidRDefault="00EE082B" w:rsidP="00EE0072">
      <w:pPr>
        <w:pStyle w:val="Akapitzlist"/>
        <w:numPr>
          <w:ilvl w:val="0"/>
          <w:numId w:val="9"/>
        </w:numPr>
        <w:jc w:val="both"/>
        <w:rPr>
          <w:rFonts w:ascii="Bookman Old Style" w:hAnsi="Bookman Old Style"/>
          <w:b/>
          <w:i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</w:rPr>
        <w:t>Warunkiem udziału w konkursie jest dołączenie do pracy oświadczenia stanowiącego:</w:t>
      </w:r>
    </w:p>
    <w:p w:rsidR="00EE082B" w:rsidRDefault="00EE0072" w:rsidP="00EE0072">
      <w:pPr>
        <w:pStyle w:val="Akapitzlist"/>
        <w:ind w:left="216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- </w:t>
      </w:r>
      <w:r w:rsidR="00EE082B">
        <w:rPr>
          <w:rFonts w:ascii="Bookman Old Style" w:hAnsi="Bookman Old Style"/>
          <w:sz w:val="28"/>
          <w:szCs w:val="28"/>
        </w:rPr>
        <w:t>załącznik nr 1 (dotyczy osób niepełnoletnich)</w:t>
      </w:r>
    </w:p>
    <w:p w:rsidR="00EE0072" w:rsidRDefault="00EE0072" w:rsidP="00EE0072">
      <w:pPr>
        <w:pStyle w:val="Akapitzlist"/>
        <w:ind w:left="216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 załącznik nr 2 (dotyczy uczestników pełnoletnich)</w:t>
      </w:r>
    </w:p>
    <w:p w:rsidR="00EE0072" w:rsidRPr="00EE0072" w:rsidRDefault="00EE0072" w:rsidP="00EE007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5. Po ogłoszeniu wyników istnieje możliwość </w:t>
      </w:r>
      <w:r w:rsidR="00842294">
        <w:rPr>
          <w:rFonts w:ascii="Bookman Old Style" w:hAnsi="Bookman Old Style"/>
          <w:sz w:val="28"/>
          <w:szCs w:val="28"/>
        </w:rPr>
        <w:t xml:space="preserve">   </w:t>
      </w:r>
      <w:r>
        <w:rPr>
          <w:rFonts w:ascii="Bookman Old Style" w:hAnsi="Bookman Old Style"/>
          <w:sz w:val="28"/>
          <w:szCs w:val="28"/>
        </w:rPr>
        <w:t>prezentacji wszystkich prac konkursowych za zgodą uczestnika konkursu.</w:t>
      </w:r>
    </w:p>
    <w:p w:rsidR="00EE082B" w:rsidRPr="00EF4438" w:rsidRDefault="00EE082B" w:rsidP="00EE0072">
      <w:pPr>
        <w:pStyle w:val="Akapitzlist"/>
        <w:ind w:left="2160"/>
        <w:jc w:val="both"/>
        <w:rPr>
          <w:rFonts w:ascii="Bookman Old Style" w:hAnsi="Bookman Old Style"/>
          <w:b/>
          <w:i/>
          <w:sz w:val="28"/>
          <w:szCs w:val="28"/>
          <w:u w:val="single"/>
        </w:rPr>
      </w:pPr>
    </w:p>
    <w:p w:rsidR="00DC0E0E" w:rsidRPr="00842294" w:rsidRDefault="00DC0E0E" w:rsidP="00842294">
      <w:pPr>
        <w:rPr>
          <w:rFonts w:ascii="Bookman Old Style" w:hAnsi="Bookman Old Style"/>
          <w:sz w:val="28"/>
          <w:szCs w:val="28"/>
        </w:rPr>
      </w:pPr>
    </w:p>
    <w:p w:rsidR="0006593C" w:rsidRPr="0006593C" w:rsidRDefault="0006593C" w:rsidP="0006593C">
      <w:pPr>
        <w:jc w:val="both"/>
        <w:rPr>
          <w:rFonts w:ascii="Bookman Old Style" w:hAnsi="Bookman Old Style"/>
          <w:b/>
          <w:sz w:val="28"/>
          <w:szCs w:val="28"/>
        </w:rPr>
      </w:pPr>
    </w:p>
    <w:sectPr w:rsidR="0006593C" w:rsidRPr="00065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02C07"/>
    <w:multiLevelType w:val="hybridMultilevel"/>
    <w:tmpl w:val="75A6CF4A"/>
    <w:lvl w:ilvl="0" w:tplc="30DE0E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70A6A50"/>
    <w:multiLevelType w:val="hybridMultilevel"/>
    <w:tmpl w:val="4A10C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A2758"/>
    <w:multiLevelType w:val="hybridMultilevel"/>
    <w:tmpl w:val="0F3CC348"/>
    <w:lvl w:ilvl="0" w:tplc="FFDAD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9D1081"/>
    <w:multiLevelType w:val="hybridMultilevel"/>
    <w:tmpl w:val="FFD8874A"/>
    <w:lvl w:ilvl="0" w:tplc="ADF4FF68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32D294B"/>
    <w:multiLevelType w:val="hybridMultilevel"/>
    <w:tmpl w:val="D4D8DD68"/>
    <w:lvl w:ilvl="0" w:tplc="5760508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49C1C9F"/>
    <w:multiLevelType w:val="hybridMultilevel"/>
    <w:tmpl w:val="315277B2"/>
    <w:lvl w:ilvl="0" w:tplc="82EC1A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B32AEA"/>
    <w:multiLevelType w:val="hybridMultilevel"/>
    <w:tmpl w:val="DCBA68B4"/>
    <w:lvl w:ilvl="0" w:tplc="04269F8A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64FF58A6"/>
    <w:multiLevelType w:val="hybridMultilevel"/>
    <w:tmpl w:val="7130E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EC3C9F"/>
    <w:multiLevelType w:val="hybridMultilevel"/>
    <w:tmpl w:val="7C765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56D"/>
    <w:rsid w:val="0006593C"/>
    <w:rsid w:val="000A3E84"/>
    <w:rsid w:val="000B6982"/>
    <w:rsid w:val="002C70F0"/>
    <w:rsid w:val="002C71D6"/>
    <w:rsid w:val="00350DA5"/>
    <w:rsid w:val="00392FDE"/>
    <w:rsid w:val="00427C85"/>
    <w:rsid w:val="00465F67"/>
    <w:rsid w:val="005926CB"/>
    <w:rsid w:val="0059316C"/>
    <w:rsid w:val="005A4EB2"/>
    <w:rsid w:val="0061051E"/>
    <w:rsid w:val="0076615C"/>
    <w:rsid w:val="0078156D"/>
    <w:rsid w:val="007C7B92"/>
    <w:rsid w:val="00842294"/>
    <w:rsid w:val="0094116E"/>
    <w:rsid w:val="00A10C36"/>
    <w:rsid w:val="00C84A4F"/>
    <w:rsid w:val="00D7724B"/>
    <w:rsid w:val="00DC0E0E"/>
    <w:rsid w:val="00E36990"/>
    <w:rsid w:val="00E77079"/>
    <w:rsid w:val="00E94E40"/>
    <w:rsid w:val="00EA121B"/>
    <w:rsid w:val="00EE0072"/>
    <w:rsid w:val="00EE082B"/>
    <w:rsid w:val="00EF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88BB3-35AB-404D-AD23-DF68F501D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15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A4EB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422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narusze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6</Pages>
  <Words>1048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 Naruszewo</dc:creator>
  <cp:keywords/>
  <dc:description/>
  <cp:lastModifiedBy>Biblioteka Naruszewo</cp:lastModifiedBy>
  <cp:revision>18</cp:revision>
  <dcterms:created xsi:type="dcterms:W3CDTF">2023-10-13T06:35:00Z</dcterms:created>
  <dcterms:modified xsi:type="dcterms:W3CDTF">2023-10-25T08:47:00Z</dcterms:modified>
</cp:coreProperties>
</file>